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714" w:rsidRPr="00233714" w:rsidRDefault="002A60AA" w:rsidP="00233714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233714">
        <w:rPr>
          <w:b/>
          <w:szCs w:val="24"/>
        </w:rPr>
        <w:t>поставку</w:t>
      </w:r>
      <w:r w:rsidR="00233714" w:rsidRPr="00233714">
        <w:rPr>
          <w:b/>
          <w:szCs w:val="24"/>
        </w:rPr>
        <w:t xml:space="preserve"> аппарата для определения фактических смол выпариванием струей </w:t>
      </w:r>
    </w:p>
    <w:p w:rsidR="002A60AA" w:rsidRPr="00233714" w:rsidRDefault="00233714" w:rsidP="00233714">
      <w:pPr>
        <w:ind w:firstLine="426"/>
        <w:jc w:val="center"/>
        <w:rPr>
          <w:b/>
          <w:szCs w:val="24"/>
        </w:rPr>
      </w:pPr>
      <w:r w:rsidRPr="00233714">
        <w:rPr>
          <w:b/>
          <w:szCs w:val="24"/>
        </w:rPr>
        <w:t>по ГОСТ 1567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233714">
        <w:rPr>
          <w:bCs/>
        </w:rPr>
        <w:t>Лот</w:t>
      </w:r>
      <w:r w:rsidRPr="00233714">
        <w:t xml:space="preserve"> № </w:t>
      </w:r>
      <w:r w:rsidRPr="00233714">
        <w:rPr>
          <w:shd w:val="clear" w:color="auto" w:fill="FFFFFF" w:themeFill="background1"/>
        </w:rPr>
        <w:t>ТЗС-</w:t>
      </w:r>
      <w:r w:rsidR="00233714" w:rsidRPr="00233714">
        <w:rPr>
          <w:shd w:val="clear" w:color="auto" w:fill="FFFFFF" w:themeFill="background1"/>
          <w:lang w:val="en-US"/>
        </w:rPr>
        <w:t>36</w:t>
      </w:r>
      <w:r w:rsidR="004C7D62" w:rsidRPr="00233714">
        <w:rPr>
          <w:shd w:val="clear" w:color="auto" w:fill="FFFFFF" w:themeFill="background1"/>
        </w:rPr>
        <w:t>/</w:t>
      </w:r>
      <w:r w:rsidR="0099006A" w:rsidRPr="00233714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403" w:rsidRDefault="00A46403">
      <w:r>
        <w:separator/>
      </w:r>
    </w:p>
  </w:endnote>
  <w:endnote w:type="continuationSeparator" w:id="0">
    <w:p w:rsidR="00A46403" w:rsidRDefault="00A4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403" w:rsidRDefault="00A46403">
      <w:r>
        <w:separator/>
      </w:r>
    </w:p>
  </w:footnote>
  <w:footnote w:type="continuationSeparator" w:id="0">
    <w:p w:rsidR="00A46403" w:rsidRDefault="00A46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714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46403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9553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33</cp:revision>
  <dcterms:created xsi:type="dcterms:W3CDTF">2018-07-13T11:25:00Z</dcterms:created>
  <dcterms:modified xsi:type="dcterms:W3CDTF">2019-04-09T11:14:00Z</dcterms:modified>
</cp:coreProperties>
</file>